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2" w:rsidRPr="00120561" w:rsidRDefault="00120561" w:rsidP="001205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056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รายละเอียดประกอบรายการบัญชีที่สำคัญของงบทดลอง</w:t>
      </w:r>
    </w:p>
    <w:p w:rsidR="00120561" w:rsidRPr="00120561" w:rsidRDefault="00120561" w:rsidP="001205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056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20561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วิทยาลัยเทคนิค</w:t>
      </w:r>
      <w:proofErr w:type="spellStart"/>
      <w:r w:rsidRPr="00120561">
        <w:rPr>
          <w:rFonts w:ascii="TH SarabunIT๙" w:hAnsi="TH SarabunIT๙" w:cs="TH SarabunIT๙"/>
          <w:b/>
          <w:bCs/>
          <w:sz w:val="32"/>
          <w:szCs w:val="32"/>
          <w:cs/>
        </w:rPr>
        <w:t>เขมราฐ</w:t>
      </w:r>
      <w:proofErr w:type="spellEnd"/>
    </w:p>
    <w:p w:rsidR="00120561" w:rsidRPr="00120561" w:rsidRDefault="00120561" w:rsidP="001205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056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ชื่อหน่วยเบิกจ่าย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20561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วิทยาลัยเทคนิค</w:t>
      </w:r>
      <w:proofErr w:type="spellStart"/>
      <w:r w:rsidRPr="00120561">
        <w:rPr>
          <w:rFonts w:ascii="TH SarabunIT๙" w:hAnsi="TH SarabunIT๙" w:cs="TH SarabunIT๙"/>
          <w:b/>
          <w:bCs/>
          <w:sz w:val="32"/>
          <w:szCs w:val="32"/>
          <w:cs/>
        </w:rPr>
        <w:t>เขมราฐ</w:t>
      </w:r>
      <w:proofErr w:type="spellEnd"/>
    </w:p>
    <w:p w:rsidR="00120561" w:rsidRDefault="00120561" w:rsidP="0012056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20561">
        <w:rPr>
          <w:rFonts w:ascii="TH SarabunIT๙" w:hAnsi="TH SarabunIT๙" w:cs="TH SarabunIT๙"/>
          <w:b/>
          <w:bCs/>
          <w:sz w:val="32"/>
          <w:szCs w:val="32"/>
          <w:cs/>
        </w:rPr>
        <w:t>ณ  วันที่  30  กันยายน  2564</w:t>
      </w:r>
    </w:p>
    <w:p w:rsidR="00120561" w:rsidRDefault="00120561" w:rsidP="0012056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20561" w:rsidRDefault="00120561" w:rsidP="0012056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561">
        <w:rPr>
          <w:rFonts w:ascii="TH SarabunIT๙" w:hAnsi="TH SarabunIT๙" w:cs="TH SarabunIT๙" w:hint="cs"/>
          <w:sz w:val="32"/>
          <w:szCs w:val="32"/>
          <w:cs/>
        </w:rPr>
        <w:t>บัญชีเงินสดในมือ</w:t>
      </w:r>
    </w:p>
    <w:p w:rsidR="00120561" w:rsidRPr="00120561" w:rsidRDefault="00120561" w:rsidP="00120561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ยอดคงเหลือของบัญชี  ณ  30  กันยายน  2564   ในระบบ  </w:t>
      </w:r>
      <w:r>
        <w:rPr>
          <w:rFonts w:ascii="TH SarabunIT๙" w:hAnsi="TH SarabunIT๙" w:cs="TH SarabunIT๙"/>
          <w:sz w:val="32"/>
          <w:szCs w:val="32"/>
        </w:rPr>
        <w:t>GFMIS</w:t>
      </w:r>
      <w:r w:rsidR="004F4E2E">
        <w:rPr>
          <w:rFonts w:ascii="TH SarabunIT๙" w:hAnsi="TH SarabunIT๙" w:cs="TH SarabunIT๙"/>
          <w:sz w:val="32"/>
          <w:szCs w:val="32"/>
        </w:rPr>
        <w:tab/>
      </w:r>
      <w:r w:rsidR="004F4E2E">
        <w:rPr>
          <w:rFonts w:ascii="TH SarabunIT๙" w:hAnsi="TH SarabunIT๙" w:cs="TH SarabunIT๙"/>
          <w:sz w:val="32"/>
          <w:szCs w:val="32"/>
        </w:rPr>
        <w:tab/>
        <w:t xml:space="preserve">          29,100.00</w:t>
      </w:r>
    </w:p>
    <w:p w:rsidR="00120561" w:rsidRDefault="00120561" w:rsidP="0012056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561"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</w:t>
      </w:r>
    </w:p>
    <w:p w:rsidR="00120561" w:rsidRDefault="00120561" w:rsidP="00120561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ยอดคงเหลือของบัญชี  ณ  30  กันยายน  2564   ในระบบ  </w:t>
      </w:r>
      <w:r>
        <w:rPr>
          <w:rFonts w:ascii="TH SarabunIT๙" w:hAnsi="TH SarabunIT๙" w:cs="TH SarabunIT๙"/>
          <w:sz w:val="32"/>
          <w:szCs w:val="32"/>
        </w:rPr>
        <w:t>GFMIS</w:t>
      </w:r>
    </w:p>
    <w:p w:rsidR="00120561" w:rsidRDefault="004F4E2E" w:rsidP="00120561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บัญชีเงินฝากธนาคารเงินในงบประมาณ  </w:t>
      </w:r>
      <w:r>
        <w:rPr>
          <w:rFonts w:ascii="TH SarabunIT๙" w:hAnsi="TH SarabunIT๙" w:cs="TH SarabunIT๙"/>
          <w:sz w:val="32"/>
          <w:szCs w:val="32"/>
        </w:rPr>
        <w:t xml:space="preserve">(1101020603) </w:t>
      </w:r>
      <w:r>
        <w:rPr>
          <w:rFonts w:ascii="TH SarabunIT๙" w:hAnsi="TH SarabunIT๙" w:cs="TH SarabunIT๙"/>
          <w:sz w:val="32"/>
          <w:szCs w:val="32"/>
        </w:rPr>
        <w:tab/>
        <w:t xml:space="preserve">   12,457,861.00</w:t>
      </w:r>
    </w:p>
    <w:p w:rsidR="004F4E2E" w:rsidRDefault="004F4E2E" w:rsidP="004F4E2E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ธนาคารกรุงไทย  สาขาถนนสรรพสิทธิ์</w:t>
      </w:r>
    </w:p>
    <w:p w:rsidR="004F4E2E" w:rsidRDefault="004F4E2E" w:rsidP="004F4E2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1101020604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357,595.00</w:t>
      </w:r>
    </w:p>
    <w:p w:rsidR="004F4E2E" w:rsidRDefault="004F4E2E" w:rsidP="004F4E2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บัญชีเงินฝากกระแสรายวัน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1101030101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2,167,860.20</w:t>
      </w:r>
    </w:p>
    <w:p w:rsidR="004F4E2E" w:rsidRDefault="004F4E2E" w:rsidP="004F4E2E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32"/>
          <w:szCs w:val="32"/>
        </w:rPr>
      </w:pPr>
      <w:r w:rsidRPr="004F4E2E">
        <w:rPr>
          <w:rFonts w:ascii="TH SarabunIT๙" w:hAnsi="TH SarabunIT๙" w:cs="TH SarabunIT๙" w:hint="cs"/>
          <w:sz w:val="32"/>
          <w:szCs w:val="32"/>
          <w:cs/>
        </w:rPr>
        <w:t>ธนาคารออมสิน  สาขาอำเภอ</w:t>
      </w:r>
      <w:proofErr w:type="spellStart"/>
      <w:r w:rsidRPr="004F4E2E">
        <w:rPr>
          <w:rFonts w:ascii="TH SarabunIT๙" w:hAnsi="TH SarabunIT๙" w:cs="TH SarabunIT๙" w:hint="cs"/>
          <w:sz w:val="32"/>
          <w:szCs w:val="32"/>
          <w:cs/>
        </w:rPr>
        <w:t>เขมราฐ</w:t>
      </w:r>
      <w:proofErr w:type="spellEnd"/>
    </w:p>
    <w:p w:rsidR="004F4E2E" w:rsidRPr="004F4E2E" w:rsidRDefault="004F4E2E" w:rsidP="004F4E2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4F4E2E">
        <w:rPr>
          <w:rFonts w:ascii="TH SarabunIT๙" w:hAnsi="TH SarabunIT๙" w:cs="TH SarabunIT๙" w:hint="cs"/>
          <w:sz w:val="32"/>
          <w:szCs w:val="32"/>
          <w:cs/>
        </w:rPr>
        <w:t>เงินฝาก</w:t>
      </w:r>
      <w:r w:rsidRPr="004F4E2E">
        <w:rPr>
          <w:rFonts w:ascii="TH SarabunIT๙" w:hAnsi="TH SarabunIT๙" w:cs="TH SarabunIT๙" w:hint="cs"/>
          <w:sz w:val="32"/>
          <w:szCs w:val="32"/>
          <w:cs/>
        </w:rPr>
        <w:t>ออมทรัพย์</w:t>
      </w:r>
      <w:r w:rsidRPr="004F4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4E2E">
        <w:rPr>
          <w:rFonts w:ascii="TH SarabunIT๙" w:hAnsi="TH SarabunIT๙" w:cs="TH SarabunIT๙"/>
          <w:sz w:val="32"/>
          <w:szCs w:val="32"/>
        </w:rPr>
        <w:t>(</w:t>
      </w:r>
      <w:r w:rsidRPr="004F4E2E">
        <w:rPr>
          <w:rFonts w:ascii="TH SarabunIT๙" w:hAnsi="TH SarabunIT๙" w:cs="TH SarabunIT๙"/>
          <w:sz w:val="32"/>
          <w:szCs w:val="32"/>
        </w:rPr>
        <w:t>1101030102</w:t>
      </w:r>
      <w:r w:rsidRPr="004F4E2E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(477,280.78)</w:t>
      </w:r>
    </w:p>
    <w:p w:rsidR="004F4E2E" w:rsidRPr="004F4E2E" w:rsidRDefault="004F4E2E" w:rsidP="004F4E2E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4F4E2E"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 w:rsidRPr="004F4E2E">
        <w:rPr>
          <w:rFonts w:ascii="TH SarabunIT๙" w:hAnsi="TH SarabunIT๙" w:cs="TH SarabunIT๙" w:hint="cs"/>
          <w:sz w:val="32"/>
          <w:szCs w:val="32"/>
          <w:cs/>
        </w:rPr>
        <w:t>ออมสิน</w:t>
      </w:r>
      <w:r w:rsidRPr="004F4E2E">
        <w:rPr>
          <w:rFonts w:ascii="TH SarabunIT๙" w:hAnsi="TH SarabunIT๙" w:cs="TH SarabunIT๙" w:hint="cs"/>
          <w:sz w:val="32"/>
          <w:szCs w:val="32"/>
          <w:cs/>
        </w:rPr>
        <w:t xml:space="preserve">  สาขา</w:t>
      </w:r>
      <w:r w:rsidRPr="004F4E2E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Pr="004F4E2E">
        <w:rPr>
          <w:rFonts w:ascii="TH SarabunIT๙" w:hAnsi="TH SarabunIT๙" w:cs="TH SarabunIT๙" w:hint="cs"/>
          <w:sz w:val="32"/>
          <w:szCs w:val="32"/>
          <w:cs/>
        </w:rPr>
        <w:t>เขมราฐ</w:t>
      </w:r>
      <w:proofErr w:type="spellEnd"/>
    </w:p>
    <w:p w:rsidR="00120561" w:rsidRDefault="00120561" w:rsidP="0012056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20561">
        <w:rPr>
          <w:rFonts w:ascii="TH SarabunIT๙" w:hAnsi="TH SarabunIT๙" w:cs="TH SarabunIT๙" w:hint="cs"/>
          <w:sz w:val="32"/>
          <w:szCs w:val="32"/>
          <w:cs/>
        </w:rPr>
        <w:t>บัญชีเงินฝากคลัง</w:t>
      </w:r>
    </w:p>
    <w:p w:rsidR="004F4E2E" w:rsidRPr="004F4E2E" w:rsidRDefault="004F4E2E" w:rsidP="004F4E2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ยอดคงเหลือของบัญชี  ณ  30  กันยายน  2564   ในระบบ 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370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539</w:t>
      </w:r>
      <w:r>
        <w:rPr>
          <w:rFonts w:ascii="TH SarabunIT๙" w:hAnsi="TH SarabunIT๙" w:cs="TH SarabunIT๙"/>
          <w:sz w:val="32"/>
          <w:szCs w:val="32"/>
        </w:rPr>
        <w:t>,720.00</w:t>
      </w:r>
    </w:p>
    <w:sectPr w:rsidR="004F4E2E" w:rsidRPr="004F4E2E" w:rsidSect="004F4E2E">
      <w:pgSz w:w="11906" w:h="16838" w:code="9"/>
      <w:pgMar w:top="851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3290"/>
    <w:multiLevelType w:val="hybridMultilevel"/>
    <w:tmpl w:val="C63E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59D"/>
    <w:multiLevelType w:val="hybridMultilevel"/>
    <w:tmpl w:val="4C56F4BA"/>
    <w:lvl w:ilvl="0" w:tplc="4E101306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61"/>
    <w:rsid w:val="00120561"/>
    <w:rsid w:val="004F4E2E"/>
    <w:rsid w:val="006705A2"/>
    <w:rsid w:val="00D53701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_การเงิน</dc:creator>
  <cp:lastModifiedBy>_การเงิน</cp:lastModifiedBy>
  <cp:revision>1</cp:revision>
  <dcterms:created xsi:type="dcterms:W3CDTF">2021-10-27T05:47:00Z</dcterms:created>
  <dcterms:modified xsi:type="dcterms:W3CDTF">2021-10-27T06:10:00Z</dcterms:modified>
</cp:coreProperties>
</file>